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3434" w14:textId="63D89981" w:rsidR="00FF4B41" w:rsidRDefault="006F3E6C" w:rsidP="00FF4B41">
      <w:pPr>
        <w:spacing w:line="360" w:lineRule="exact"/>
        <w:jc w:val="center"/>
        <w:rPr>
          <w:rFonts w:ascii="UD デジタル 教科書体 NP-R" w:eastAsia="UD デジタル 教科書体 NP-R"/>
          <w:sz w:val="28"/>
          <w:szCs w:val="32"/>
        </w:rPr>
      </w:pPr>
      <w:r w:rsidRPr="006F3E6C">
        <w:rPr>
          <w:rFonts w:ascii="UD デジタル 教科書体 NP-R" w:eastAsia="UD デジタル 教科書体 NP-R" w:hint="eastAsia"/>
          <w:sz w:val="28"/>
          <w:szCs w:val="32"/>
        </w:rPr>
        <w:t>伝わるように話す</w:t>
      </w:r>
      <w:r w:rsidR="001B54A7">
        <w:rPr>
          <w:rFonts w:ascii="UD デジタル 教科書体 NP-R" w:eastAsia="UD デジタル 教科書体 NP-R" w:hint="eastAsia"/>
          <w:sz w:val="28"/>
          <w:szCs w:val="32"/>
        </w:rPr>
        <w:t>②</w:t>
      </w:r>
    </w:p>
    <w:p w14:paraId="01012E03" w14:textId="574D15F4" w:rsidR="006F3E6C" w:rsidRPr="00FF4B41" w:rsidRDefault="00FF4B41" w:rsidP="00FF4B41">
      <w:pPr>
        <w:spacing w:line="360" w:lineRule="exact"/>
        <w:jc w:val="center"/>
        <w:rPr>
          <w:rFonts w:ascii="UD デジタル 教科書体 NP-R" w:eastAsia="UD デジタル 教科書体 NP-R"/>
          <w:sz w:val="22"/>
          <w:szCs w:val="24"/>
        </w:rPr>
      </w:pPr>
      <w:r w:rsidRPr="00FF4B41">
        <w:rPr>
          <w:rFonts w:ascii="UD デジタル 教科書体 NP-R" w:eastAsia="UD デジタル 教科書体 NP-R" w:hint="eastAsia"/>
          <w:sz w:val="22"/>
          <w:szCs w:val="24"/>
        </w:rPr>
        <w:t>プレゼンテーション</w:t>
      </w:r>
      <w:r w:rsidR="001B54A7">
        <w:rPr>
          <w:rFonts w:ascii="UD デジタル 教科書体 NP-R" w:eastAsia="UD デジタル 教科書体 NP-R" w:hint="eastAsia"/>
          <w:sz w:val="22"/>
          <w:szCs w:val="24"/>
        </w:rPr>
        <w:t>の準備</w:t>
      </w:r>
      <w:r w:rsidRPr="00FF4B41">
        <w:rPr>
          <w:rFonts w:ascii="UD デジタル 教科書体 NP-R" w:eastAsia="UD デジタル 教科書体 NP-R" w:hint="eastAsia"/>
          <w:sz w:val="22"/>
          <w:szCs w:val="24"/>
        </w:rPr>
        <w:t>をしよう</w:t>
      </w:r>
    </w:p>
    <w:p w14:paraId="7EB64D42" w14:textId="62627DD8" w:rsidR="006F3E6C" w:rsidRDefault="006F3E6C" w:rsidP="006F3E6C">
      <w:pPr>
        <w:wordWrap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1年　　　組　　　　番　　氏名　　　　　　　　　　　　</w:t>
      </w:r>
    </w:p>
    <w:p w14:paraId="38DD866E" w14:textId="77777777" w:rsidR="00267725" w:rsidRDefault="00267725" w:rsidP="006F3E6C">
      <w:pPr>
        <w:rPr>
          <w:rFonts w:ascii="UD デジタル 教科書体 NP-R" w:eastAsia="UD デジタル 教科書体 NP-R"/>
          <w:sz w:val="22"/>
          <w:szCs w:val="24"/>
        </w:rPr>
      </w:pPr>
    </w:p>
    <w:p w14:paraId="650C6DD2" w14:textId="5253EC69" w:rsidR="006F3E6C" w:rsidRPr="00130208" w:rsidRDefault="00130208" w:rsidP="006F3E6C">
      <w:pPr>
        <w:rPr>
          <w:rFonts w:ascii="UD デジタル 教科書体 NP-R" w:eastAsia="UD デジタル 教科書体 NP-R"/>
          <w:b/>
          <w:bCs/>
          <w:sz w:val="22"/>
          <w:szCs w:val="24"/>
        </w:rPr>
      </w:pPr>
      <w:r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t>◎</w:t>
      </w:r>
      <w:r w:rsidR="00FF4B41"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t>本時</w:t>
      </w:r>
      <w:r w:rsidR="006F3E6C"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t>の目標：</w:t>
      </w:r>
      <w:r w:rsidR="001B54A7"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t>構成や表現に注意し、聞き手が理解しやすいプレゼンテーション</w:t>
      </w:r>
      <w:r w:rsidR="006B4586"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t>を目指そう。</w:t>
      </w:r>
      <w:r w:rsidR="001B54A7" w:rsidRPr="00130208">
        <w:rPr>
          <w:rFonts w:ascii="UD デジタル 教科書体 NP-R" w:eastAsia="UD デジタル 教科書体 NP-R"/>
          <w:b/>
          <w:bCs/>
          <w:sz w:val="22"/>
          <w:szCs w:val="24"/>
        </w:rPr>
        <w:t xml:space="preserve"> </w:t>
      </w:r>
    </w:p>
    <w:p w14:paraId="5E71A874" w14:textId="28DE0521" w:rsidR="006F3E6C" w:rsidRPr="006F3E6C" w:rsidRDefault="006F3E6C" w:rsidP="006F3E6C">
      <w:pPr>
        <w:rPr>
          <w:rFonts w:ascii="UD デジタル 教科書体 NP-R" w:eastAsia="UD デジタル 教科書体 NP-R"/>
        </w:rPr>
      </w:pPr>
    </w:p>
    <w:p w14:paraId="0FBC2083" w14:textId="149A5B4E" w:rsidR="006F3E6C" w:rsidRPr="00FF4B41" w:rsidRDefault="00A43419">
      <w:pPr>
        <w:rPr>
          <w:rFonts w:ascii="UD デジタル 教科書体 NP-R" w:eastAsia="UD デジタル 教科書体 NP-R"/>
          <w:b/>
          <w:bCs/>
          <w:sz w:val="22"/>
          <w:szCs w:val="24"/>
        </w:rPr>
      </w:pPr>
      <w:r>
        <w:rPr>
          <w:rFonts w:ascii="UD デジタル 教科書体 NP-R" w:eastAsia="UD デジタル 教科書体 NP-R" w:hint="eastAsia"/>
          <w:b/>
          <w:bCs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7A15" wp14:editId="6860279F">
                <wp:simplePos x="0" y="0"/>
                <wp:positionH relativeFrom="margin">
                  <wp:posOffset>3486150</wp:posOffset>
                </wp:positionH>
                <wp:positionV relativeFrom="paragraph">
                  <wp:posOffset>76200</wp:posOffset>
                </wp:positionV>
                <wp:extent cx="3019425" cy="2600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CB9190" w14:textId="7D82213B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プレゼンテーションについて</w:t>
                            </w:r>
                          </w:p>
                          <w:p w14:paraId="572915A5" w14:textId="53447BE7" w:rsid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・テーマは「国内の旅行プラン」</w:t>
                            </w:r>
                          </w:p>
                          <w:p w14:paraId="055236A5" w14:textId="71D10210" w:rsidR="00782B82" w:rsidRPr="00A43419" w:rsidRDefault="00782B82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・くじで決まった地方から都道府県を</w:t>
                            </w:r>
                            <w:r w:rsidR="00267725">
                              <w:rPr>
                                <w:rFonts w:ascii="UD デジタル 教科書体 NP-R" w:eastAsia="UD デジタル 教科書体 NP-R" w:hint="eastAsia"/>
                              </w:rPr>
                              <w:t>1つ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選ぶ</w:t>
                            </w:r>
                          </w:p>
                          <w:p w14:paraId="7D624BED" w14:textId="72CBED9A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・５人１組</w:t>
                            </w:r>
                            <w:r w:rsidR="00267725">
                              <w:rPr>
                                <w:rFonts w:ascii="UD デジタル 教科書体 NP-R" w:eastAsia="UD デジタル 教科書体 NP-R" w:hint="eastAsia"/>
                              </w:rPr>
                              <w:t>で発表</w:t>
                            </w:r>
                          </w:p>
                          <w:p w14:paraId="3F07ACD2" w14:textId="77777777" w:rsidR="00A43419" w:rsidRPr="00A43419" w:rsidRDefault="00A43419" w:rsidP="00A4341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発表の導入１人</w:t>
                            </w:r>
                          </w:p>
                          <w:p w14:paraId="247DD985" w14:textId="77777777" w:rsidR="00A43419" w:rsidRPr="00A43419" w:rsidRDefault="00A43419" w:rsidP="00A4341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見どころや具体的な説明３人</w:t>
                            </w:r>
                          </w:p>
                          <w:p w14:paraId="0B0E8602" w14:textId="77777777" w:rsidR="00A43419" w:rsidRPr="00A43419" w:rsidRDefault="00A43419" w:rsidP="00A4341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まとめ１人</w:t>
                            </w:r>
                          </w:p>
                          <w:p w14:paraId="4737A12A" w14:textId="7D310F71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・１人１分程度、グループで５分</w:t>
                            </w:r>
                            <w:r w:rsidR="00437064">
                              <w:rPr>
                                <w:rFonts w:ascii="UD デジタル 教科書体 NP-R" w:eastAsia="UD デジタル 教科書体 NP-R" w:hint="eastAsia"/>
                              </w:rPr>
                              <w:t>程度</w:t>
                            </w:r>
                          </w:p>
                          <w:p w14:paraId="3C2EA911" w14:textId="77777777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・パワーポイントで１人１スライド作成</w:t>
                            </w:r>
                          </w:p>
                          <w:p w14:paraId="6518BEBA" w14:textId="77777777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・文字、写真などは自由</w:t>
                            </w:r>
                          </w:p>
                          <w:p w14:paraId="0159BF57" w14:textId="77777777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・原稿は作成しない</w:t>
                            </w:r>
                          </w:p>
                          <w:p w14:paraId="0441C7FA" w14:textId="2AC2B5E7" w:rsidR="00A43419" w:rsidRPr="00A43419" w:rsidRDefault="00A43419" w:rsidP="00A43419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43419">
                              <w:rPr>
                                <w:rFonts w:ascii="UD デジタル 教科書体 NP-R" w:eastAsia="UD デジタル 教科書体 NP-R" w:hint="eastAsia"/>
                              </w:rPr>
                              <w:t>・聞き手は評価規準を意識して評価する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D7A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5pt;margin-top:6pt;width:237.7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" fillcolor="white [3201]" strokecolor="black [3213]" strokeweight="1.5pt">
                <v:textbox>
                  <w:txbxContent>
                    <w:p w14:paraId="3DCB9190" w14:textId="7D82213B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8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</w:rPr>
                        <w:t>プレゼンテーションについて</w:t>
                      </w:r>
                    </w:p>
                    <w:p w14:paraId="572915A5" w14:textId="53447BE7" w:rsid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・テーマは「国内の旅行プラン」</w:t>
                      </w:r>
                    </w:p>
                    <w:p w14:paraId="055236A5" w14:textId="71D10210" w:rsidR="00782B82" w:rsidRPr="00A43419" w:rsidRDefault="00782B82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・くじで決まった地方から都道府県を</w:t>
                      </w:r>
                      <w:r w:rsidR="00267725">
                        <w:rPr>
                          <w:rFonts w:ascii="UD デジタル 教科書体 NP-R" w:eastAsia="UD デジタル 教科書体 NP-R" w:hint="eastAsia"/>
                        </w:rPr>
                        <w:t>1つ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選ぶ</w:t>
                      </w:r>
                    </w:p>
                    <w:p w14:paraId="7D624BED" w14:textId="72CBED9A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・５人１組</w:t>
                      </w:r>
                      <w:r w:rsidR="00267725">
                        <w:rPr>
                          <w:rFonts w:ascii="UD デジタル 教科書体 NP-R" w:eastAsia="UD デジタル 教科書体 NP-R" w:hint="eastAsia"/>
                        </w:rPr>
                        <w:t>で発表</w:t>
                      </w:r>
                    </w:p>
                    <w:p w14:paraId="3F07ACD2" w14:textId="77777777" w:rsidR="00A43419" w:rsidRPr="00A43419" w:rsidRDefault="00A43419" w:rsidP="00A43419">
                      <w:pPr>
                        <w:spacing w:line="320" w:lineRule="exact"/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発表の導入１人</w:t>
                      </w:r>
                    </w:p>
                    <w:p w14:paraId="247DD985" w14:textId="77777777" w:rsidR="00A43419" w:rsidRPr="00A43419" w:rsidRDefault="00A43419" w:rsidP="00A43419">
                      <w:pPr>
                        <w:spacing w:line="320" w:lineRule="exact"/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見どころや具体的な説明３人</w:t>
                      </w:r>
                    </w:p>
                    <w:p w14:paraId="0B0E8602" w14:textId="77777777" w:rsidR="00A43419" w:rsidRPr="00A43419" w:rsidRDefault="00A43419" w:rsidP="00A43419">
                      <w:pPr>
                        <w:spacing w:line="320" w:lineRule="exact"/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まとめ１人</w:t>
                      </w:r>
                    </w:p>
                    <w:p w14:paraId="4737A12A" w14:textId="7D310F71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・１人１分程度、グループで５分</w:t>
                      </w:r>
                      <w:r w:rsidR="00437064">
                        <w:rPr>
                          <w:rFonts w:ascii="UD デジタル 教科書体 NP-R" w:eastAsia="UD デジタル 教科書体 NP-R" w:hint="eastAsia"/>
                        </w:rPr>
                        <w:t>程度</w:t>
                      </w:r>
                    </w:p>
                    <w:p w14:paraId="3C2EA911" w14:textId="77777777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・パワーポイントで１人１スライド作成</w:t>
                      </w:r>
                    </w:p>
                    <w:p w14:paraId="6518BEBA" w14:textId="77777777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・文字、写真などは自由</w:t>
                      </w:r>
                    </w:p>
                    <w:p w14:paraId="0159BF57" w14:textId="77777777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・原稿は作成しない</w:t>
                      </w:r>
                    </w:p>
                    <w:p w14:paraId="0441C7FA" w14:textId="2AC2B5E7" w:rsidR="00A43419" w:rsidRPr="00A43419" w:rsidRDefault="00A43419" w:rsidP="00A43419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</w:rPr>
                      </w:pPr>
                      <w:r w:rsidRPr="00A43419">
                        <w:rPr>
                          <w:rFonts w:ascii="UD デジタル 教科書体 NP-R" w:eastAsia="UD デジタル 教科書体 NP-R" w:hint="eastAsia"/>
                        </w:rPr>
                        <w:t>・聞き手は評価規準を意識して評価する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B41" w:rsidRPr="00FF4B41">
        <w:rPr>
          <w:rFonts w:ascii="UD デジタル 教科書体 NP-R" w:eastAsia="UD デジタル 教科書体 NP-R" w:hint="eastAsia"/>
          <w:b/>
          <w:bCs/>
          <w:sz w:val="22"/>
          <w:szCs w:val="24"/>
        </w:rPr>
        <w:t xml:space="preserve">１　</w:t>
      </w:r>
      <w:r w:rsidR="006B4586">
        <w:rPr>
          <w:rFonts w:ascii="UD デジタル 教科書体 NP-R" w:eastAsia="UD デジタル 教科書体 NP-R" w:hint="eastAsia"/>
          <w:b/>
          <w:bCs/>
          <w:sz w:val="22"/>
          <w:szCs w:val="24"/>
        </w:rPr>
        <w:t>プレゼンテーション計画書</w:t>
      </w:r>
    </w:p>
    <w:tbl>
      <w:tblPr>
        <w:tblStyle w:val="a3"/>
        <w:tblW w:w="4497" w:type="dxa"/>
        <w:tblInd w:w="460" w:type="dxa"/>
        <w:tblLook w:val="04A0" w:firstRow="1" w:lastRow="0" w:firstColumn="1" w:lastColumn="0" w:noHBand="0" w:noVBand="1"/>
      </w:tblPr>
      <w:tblGrid>
        <w:gridCol w:w="988"/>
        <w:gridCol w:w="992"/>
        <w:gridCol w:w="2517"/>
      </w:tblGrid>
      <w:tr w:rsidR="008C44D6" w14:paraId="2DDAEE77" w14:textId="77777777" w:rsidTr="00267725">
        <w:trPr>
          <w:trHeight w:val="510"/>
        </w:trPr>
        <w:tc>
          <w:tcPr>
            <w:tcW w:w="988" w:type="dxa"/>
            <w:vAlign w:val="center"/>
          </w:tcPr>
          <w:p w14:paraId="2C5B762B" w14:textId="5129230F" w:rsidR="008C44D6" w:rsidRDefault="008C44D6" w:rsidP="00AF221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班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14:paraId="4BD10C8A" w14:textId="4BF657F4" w:rsidR="008C44D6" w:rsidRDefault="008C44D6" w:rsidP="00AF2211">
            <w:pPr>
              <w:jc w:val="center"/>
              <w:rPr>
                <w:rFonts w:ascii="UD デジタル 教科書体 NP-R" w:eastAsia="UD デジタル 教科書体 NP-R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="00782B82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C44D6">
              <w:rPr>
                <w:rFonts w:ascii="UD デジタル 教科書体 NP-R" w:eastAsia="UD デジタル 教科書体 NP-R" w:hint="eastAsia"/>
              </w:rPr>
              <w:t>班</w:t>
            </w:r>
          </w:p>
        </w:tc>
      </w:tr>
      <w:tr w:rsidR="00AF2211" w14:paraId="29331483" w14:textId="77777777" w:rsidTr="00267725">
        <w:trPr>
          <w:trHeight w:val="510"/>
        </w:trPr>
        <w:tc>
          <w:tcPr>
            <w:tcW w:w="988" w:type="dxa"/>
            <w:vAlign w:val="center"/>
          </w:tcPr>
          <w:p w14:paraId="05ED1A81" w14:textId="75DB4FB7" w:rsidR="00AF2211" w:rsidRDefault="00AF2211" w:rsidP="00AF221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場所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14:paraId="503F8DAA" w14:textId="556B7705" w:rsidR="00AF2211" w:rsidRPr="00E21F82" w:rsidRDefault="00AF2211" w:rsidP="00AF2211">
            <w:pPr>
              <w:jc w:val="center"/>
              <w:rPr>
                <w:rFonts w:ascii="UD デジタル 教科書体 NP-R" w:eastAsia="UD デジタル 教科書体 NP-R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20"/>
              </w:rPr>
              <w:t xml:space="preserve">　　　　　　　　都　道　府　県</w:t>
            </w:r>
          </w:p>
        </w:tc>
      </w:tr>
      <w:tr w:rsidR="008C44D6" w14:paraId="62AEE84C" w14:textId="77777777" w:rsidTr="00267725">
        <w:trPr>
          <w:trHeight w:val="510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27A6A308" w14:textId="0D633CC9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941A6" w14:textId="29D5536E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導入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84BAE" w14:textId="77777777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C44D6" w14:paraId="2494F536" w14:textId="77777777" w:rsidTr="00267725">
        <w:trPr>
          <w:trHeight w:val="51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B129F72" w14:textId="1CD65E12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BD193" w14:textId="77EE7022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説明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D23C34D" w14:textId="77777777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C44D6" w14:paraId="69333918" w14:textId="77777777" w:rsidTr="00267725">
        <w:trPr>
          <w:trHeight w:val="51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18FCD72" w14:textId="144B6C37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94411" w14:textId="1150CC01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説明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844F5C0" w14:textId="77777777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C44D6" w14:paraId="628EB42C" w14:textId="77777777" w:rsidTr="00267725">
        <w:trPr>
          <w:trHeight w:val="51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D224C92" w14:textId="7B620129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06ABC" w14:textId="63AEFB62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説明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76B8523" w14:textId="77777777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C44D6" w14:paraId="4B32910A" w14:textId="77777777" w:rsidTr="00267725">
        <w:trPr>
          <w:trHeight w:val="51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E5B5749" w14:textId="122FAD5B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05781" w14:textId="4AEEC135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まとめ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6999B06" w14:textId="77777777" w:rsidR="008C44D6" w:rsidRDefault="008C44D6" w:rsidP="008C44D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08FFE25C" w14:textId="67BA18E8" w:rsidR="00522D39" w:rsidRDefault="00522D39" w:rsidP="00A43419">
      <w:pPr>
        <w:rPr>
          <w:rFonts w:ascii="UD デジタル 教科書体 NP-R" w:eastAsia="UD デジタル 教科書体 NP-R"/>
        </w:rPr>
      </w:pPr>
    </w:p>
    <w:p w14:paraId="695A78A9" w14:textId="2966953E" w:rsidR="00A43419" w:rsidRDefault="00A43419" w:rsidP="00A43419">
      <w:pPr>
        <w:rPr>
          <w:rFonts w:ascii="UD デジタル 教科書体 NP-R" w:eastAsia="UD デジタル 教科書体 NP-R"/>
          <w:b/>
          <w:bCs/>
          <w:sz w:val="22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2</w:t>
      </w:r>
      <w:r w:rsidRPr="00FF4B41">
        <w:rPr>
          <w:rFonts w:ascii="UD デジタル 教科書体 NP-R" w:eastAsia="UD デジタル 教科書体 NP-R" w:hint="eastAsia"/>
          <w:b/>
          <w:bCs/>
          <w:sz w:val="22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プレゼンテーションの構想</w:t>
      </w:r>
      <w:r w:rsidR="00437064" w:rsidRPr="00437064">
        <w:rPr>
          <w:rFonts w:ascii="UD デジタル 教科書体 NP-R" w:eastAsia="UD デジタル 教科書体 NP-R" w:hint="eastAsia"/>
          <w:b/>
          <w:bCs/>
          <w:sz w:val="22"/>
          <w:szCs w:val="24"/>
        </w:rPr>
        <w:t>（自分の担当するところ）</w:t>
      </w:r>
    </w:p>
    <w:tbl>
      <w:tblPr>
        <w:tblStyle w:val="a3"/>
        <w:tblpPr w:leftFromText="142" w:rightFromText="142" w:vertAnchor="text" w:horzAnchor="margin" w:tblpX="421" w:tblpY="211"/>
        <w:tblW w:w="0" w:type="auto"/>
        <w:tblLook w:val="04A0" w:firstRow="1" w:lastRow="0" w:firstColumn="1" w:lastColumn="0" w:noHBand="0" w:noVBand="1"/>
      </w:tblPr>
      <w:tblGrid>
        <w:gridCol w:w="9810"/>
      </w:tblGrid>
      <w:tr w:rsidR="00782B82" w14:paraId="5E294BC6" w14:textId="77777777" w:rsidTr="00900D9A">
        <w:trPr>
          <w:trHeight w:val="1832"/>
        </w:trPr>
        <w:tc>
          <w:tcPr>
            <w:tcW w:w="9810" w:type="dxa"/>
          </w:tcPr>
          <w:p w14:paraId="4ACE0F2F" w14:textId="67476415" w:rsidR="00782B82" w:rsidRPr="00782B82" w:rsidRDefault="00782B82" w:rsidP="00782B82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○</w:t>
            </w:r>
            <w:r w:rsidRPr="00782B82">
              <w:rPr>
                <w:rFonts w:ascii="UD デジタル 教科書体 NP-R" w:eastAsia="UD デジタル 教科書体 NP-R" w:hint="eastAsia"/>
                <w:sz w:val="22"/>
                <w:szCs w:val="24"/>
              </w:rPr>
              <w:t>話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したい</w:t>
            </w:r>
            <w:r w:rsidRPr="00782B82">
              <w:rPr>
                <w:rFonts w:ascii="UD デジタル 教科書体 NP-R" w:eastAsia="UD デジタル 教科書体 NP-R" w:hint="eastAsia"/>
                <w:sz w:val="22"/>
                <w:szCs w:val="24"/>
              </w:rPr>
              <w:t>内容、項目</w:t>
            </w:r>
            <w:r w:rsidR="00900D9A">
              <w:rPr>
                <w:rFonts w:ascii="UD デジタル 教科書体 NP-R" w:eastAsia="UD デジタル 教科書体 NP-R" w:hint="eastAsia"/>
                <w:sz w:val="22"/>
                <w:szCs w:val="24"/>
              </w:rPr>
              <w:t>（見どころ、</w:t>
            </w:r>
            <w:r w:rsidR="00267725">
              <w:rPr>
                <w:rFonts w:ascii="UD デジタル 教科書体 NP-R" w:eastAsia="UD デジタル 教科書体 NP-R" w:hint="eastAsia"/>
                <w:sz w:val="22"/>
                <w:szCs w:val="24"/>
              </w:rPr>
              <w:t>おすすめ</w:t>
            </w:r>
            <w:r w:rsidR="00900D9A">
              <w:rPr>
                <w:rFonts w:ascii="UD デジタル 教科書体 NP-R" w:eastAsia="UD デジタル 教科書体 NP-R" w:hint="eastAsia"/>
                <w:sz w:val="22"/>
                <w:szCs w:val="24"/>
              </w:rPr>
              <w:t>ポイント、理由など）</w:t>
            </w:r>
          </w:p>
        </w:tc>
      </w:tr>
      <w:tr w:rsidR="00782B82" w14:paraId="2B395351" w14:textId="77777777" w:rsidTr="00D67427">
        <w:trPr>
          <w:trHeight w:val="3105"/>
        </w:trPr>
        <w:tc>
          <w:tcPr>
            <w:tcW w:w="9810" w:type="dxa"/>
          </w:tcPr>
          <w:p w14:paraId="714CD2A1" w14:textId="3CA0A9FB" w:rsidR="00782B82" w:rsidRDefault="00782B82" w:rsidP="00782B82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○話す順序、構成</w:t>
            </w:r>
          </w:p>
        </w:tc>
      </w:tr>
      <w:tr w:rsidR="00782B82" w14:paraId="52EED0D4" w14:textId="77777777" w:rsidTr="00D67427">
        <w:trPr>
          <w:trHeight w:val="2270"/>
        </w:trPr>
        <w:tc>
          <w:tcPr>
            <w:tcW w:w="9810" w:type="dxa"/>
          </w:tcPr>
          <w:p w14:paraId="513E0266" w14:textId="67BF2A66" w:rsidR="00782B82" w:rsidRDefault="00782B82" w:rsidP="00782B82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○特に工夫、気をつけた点</w:t>
            </w:r>
          </w:p>
        </w:tc>
      </w:tr>
    </w:tbl>
    <w:p w14:paraId="3D76C6C8" w14:textId="77777777" w:rsidR="00D67427" w:rsidRDefault="00D67427" w:rsidP="00A43419">
      <w:pPr>
        <w:ind w:left="225"/>
        <w:rPr>
          <w:rFonts w:ascii="UD デジタル 教科書体 NP-R" w:eastAsia="UD デジタル 教科書体 NP-R"/>
          <w:sz w:val="22"/>
          <w:szCs w:val="24"/>
        </w:rPr>
      </w:pPr>
    </w:p>
    <w:p w14:paraId="78707460" w14:textId="653FD617" w:rsidR="00A43419" w:rsidRPr="00130208" w:rsidRDefault="00130208" w:rsidP="00A43419">
      <w:pPr>
        <w:ind w:left="225"/>
        <w:rPr>
          <w:rFonts w:ascii="UD デジタル 教科書体 NP-R" w:eastAsia="UD デジタル 教科書体 NP-R"/>
          <w:b/>
          <w:bCs/>
          <w:sz w:val="24"/>
          <w:szCs w:val="28"/>
        </w:rPr>
      </w:pPr>
      <w:r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lastRenderedPageBreak/>
        <w:t>◎</w:t>
      </w:r>
      <w:r w:rsidR="00267725" w:rsidRPr="00130208">
        <w:rPr>
          <w:rFonts w:ascii="UD デジタル 教科書体 NP-R" w:eastAsia="UD デジタル 教科書体 NP-R" w:hint="eastAsia"/>
          <w:b/>
          <w:bCs/>
          <w:sz w:val="24"/>
          <w:szCs w:val="28"/>
        </w:rPr>
        <w:t>本時の目標：互いに評価し、工夫や修正を加えて、わかりやすい伝え方を目指そう。</w:t>
      </w:r>
    </w:p>
    <w:p w14:paraId="7C26C9C2" w14:textId="77170578" w:rsidR="00782B82" w:rsidRPr="00782B82" w:rsidRDefault="00782B82" w:rsidP="00A43419">
      <w:pPr>
        <w:ind w:left="225"/>
        <w:rPr>
          <w:rFonts w:ascii="UD デジタル 教科書体 NP-R" w:eastAsia="UD デジタル 教科書体 NP-R"/>
          <w:sz w:val="22"/>
          <w:szCs w:val="24"/>
        </w:rPr>
      </w:pPr>
    </w:p>
    <w:p w14:paraId="4B51EB03" w14:textId="02510336" w:rsidR="00267725" w:rsidRDefault="00CB4F02" w:rsidP="00267725">
      <w:pPr>
        <w:rPr>
          <w:rFonts w:ascii="UD デジタル 教科書体 NP-R" w:eastAsia="UD デジタル 教科書体 NP-R"/>
          <w:b/>
          <w:bCs/>
          <w:sz w:val="22"/>
          <w:szCs w:val="24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76AB0" wp14:editId="2ECAE7D4">
                <wp:simplePos x="0" y="0"/>
                <wp:positionH relativeFrom="column">
                  <wp:posOffset>2460308</wp:posOffset>
                </wp:positionH>
                <wp:positionV relativeFrom="paragraph">
                  <wp:posOffset>2305775</wp:posOffset>
                </wp:positionV>
                <wp:extent cx="285750" cy="3594735"/>
                <wp:effectExtent l="2857" t="0" r="21908" b="21907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35947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E0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3.75pt;margin-top:181.55pt;width:22.5pt;height:283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" adj="143" strokecolor="black [3213]" strokeweight=".5pt">
                <v:stroke joinstyle="miter"/>
              </v:shape>
            </w:pict>
          </mc:Fallback>
        </mc:AlternateContent>
      </w:r>
      <w:r w:rsidR="00267725">
        <w:rPr>
          <w:rFonts w:ascii="UD デジタル 教科書体 NP-R" w:eastAsia="UD デジタル 教科書体 NP-R" w:hint="eastAsia"/>
          <w:b/>
          <w:bCs/>
          <w:sz w:val="22"/>
          <w:szCs w:val="24"/>
        </w:rPr>
        <w:t>3</w:t>
      </w:r>
      <w:r w:rsidR="00267725" w:rsidRPr="00FF4B41">
        <w:rPr>
          <w:rFonts w:ascii="UD デジタル 教科書体 NP-R" w:eastAsia="UD デジタル 教科書体 NP-R" w:hint="eastAsia"/>
          <w:b/>
          <w:bCs/>
          <w:sz w:val="22"/>
          <w:szCs w:val="24"/>
        </w:rPr>
        <w:t xml:space="preserve">　</w:t>
      </w:r>
      <w:r w:rsidR="00FA3096">
        <w:rPr>
          <w:rFonts w:ascii="UD デジタル 教科書体 NP-R" w:eastAsia="UD デジタル 教科書体 NP-R" w:hint="eastAsia"/>
          <w:b/>
          <w:bCs/>
          <w:sz w:val="22"/>
          <w:szCs w:val="24"/>
        </w:rPr>
        <w:t>リハーサルの</w:t>
      </w:r>
      <w:r w:rsidR="00267725">
        <w:rPr>
          <w:rFonts w:ascii="UD デジタル 教科書体 NP-R" w:eastAsia="UD デジタル 教科書体 NP-R" w:hint="eastAsia"/>
          <w:b/>
          <w:bCs/>
          <w:sz w:val="22"/>
          <w:szCs w:val="24"/>
        </w:rPr>
        <w:t>相互評価</w:t>
      </w:r>
    </w:p>
    <w:tbl>
      <w:tblPr>
        <w:tblStyle w:val="a3"/>
        <w:tblpPr w:leftFromText="142" w:rightFromText="142" w:vertAnchor="text" w:horzAnchor="margin" w:tblpXSpec="center" w:tblpY="181"/>
        <w:tblW w:w="9943" w:type="dxa"/>
        <w:tblLook w:val="04A0" w:firstRow="1" w:lastRow="0" w:firstColumn="1" w:lastColumn="0" w:noHBand="0" w:noVBand="1"/>
      </w:tblPr>
      <w:tblGrid>
        <w:gridCol w:w="1020"/>
        <w:gridCol w:w="1417"/>
        <w:gridCol w:w="1417"/>
        <w:gridCol w:w="1417"/>
        <w:gridCol w:w="1417"/>
        <w:gridCol w:w="3255"/>
      </w:tblGrid>
      <w:tr w:rsidR="00FC7C8E" w14:paraId="5E5762F1" w14:textId="77777777" w:rsidTr="00266704">
        <w:trPr>
          <w:trHeight w:val="680"/>
        </w:trPr>
        <w:tc>
          <w:tcPr>
            <w:tcW w:w="1020" w:type="dxa"/>
          </w:tcPr>
          <w:p w14:paraId="1DE3901C" w14:textId="30D4C52E" w:rsidR="00FC7C8E" w:rsidRDefault="00232E70" w:rsidP="00FC7C8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>班の</w:t>
            </w:r>
            <w:r w:rsidR="00437064" w:rsidRPr="00437064">
              <w:rPr>
                <w:rFonts w:ascii="UD デジタル 教科書体 NP-R" w:eastAsia="UD デジタル 教科書体 NP-R" w:hint="eastAsia"/>
                <w:sz w:val="20"/>
                <w:szCs w:val="21"/>
              </w:rPr>
              <w:t>メンバー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E1C4BFA" w14:textId="77777777" w:rsidR="00FC7C8E" w:rsidRPr="00E21F82" w:rsidRDefault="00FC7C8E" w:rsidP="00FC7C8E">
            <w:pPr>
              <w:spacing w:line="280" w:lineRule="exact"/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聞き手が</w:t>
            </w: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理解しやすいような言葉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を使えているか。</w:t>
            </w:r>
          </w:p>
          <w:p w14:paraId="5E9B8C70" w14:textId="77777777" w:rsidR="00FC7C8E" w:rsidRPr="00E21F82" w:rsidRDefault="00FC7C8E" w:rsidP="00FC7C8E">
            <w:pPr>
              <w:rPr>
                <w:rFonts w:ascii="UD デジタル 教科書体 NP-R" w:eastAsia="UD デジタル 教科書体 NP-R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0677DA1" w14:textId="77777777" w:rsidR="00FC7C8E" w:rsidRPr="00E21F82" w:rsidRDefault="00FC7C8E" w:rsidP="00FC7C8E">
            <w:pPr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適切な情報を収集し、整理して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説明ができているか。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D4B5444" w14:textId="77777777" w:rsidR="00FC7C8E" w:rsidRPr="00E21F82" w:rsidRDefault="00FC7C8E" w:rsidP="00FC7C8E">
            <w:pPr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言いたいことを明らかに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した上で説明できているか。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DEC992E" w14:textId="77777777" w:rsidR="00FC7C8E" w:rsidRPr="00E21F82" w:rsidRDefault="00FC7C8E" w:rsidP="00FC7C8E">
            <w:pPr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話す</w:t>
            </w:r>
            <w:r w:rsidRPr="002B5F14">
              <w:rPr>
                <w:rFonts w:ascii="UD デジタル 教科書体 NP-R" w:eastAsia="UD デジタル 教科書体 NP-R" w:hint="eastAsia"/>
                <w:sz w:val="18"/>
                <w:szCs w:val="20"/>
                <w:u w:val="single"/>
              </w:rPr>
              <w:t>順序や接続</w:t>
            </w:r>
            <w:r w:rsidRPr="00E21F82">
              <w:rPr>
                <w:rFonts w:ascii="UD デジタル 教科書体 NP-R" w:eastAsia="UD デジタル 教科書体 NP-R" w:hint="eastAsia"/>
                <w:sz w:val="18"/>
                <w:szCs w:val="20"/>
              </w:rPr>
              <w:t>を考えているか。</w:t>
            </w:r>
          </w:p>
        </w:tc>
        <w:tc>
          <w:tcPr>
            <w:tcW w:w="3255" w:type="dxa"/>
            <w:vAlign w:val="center"/>
          </w:tcPr>
          <w:p w14:paraId="78BD69E0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良かった点</w:t>
            </w:r>
          </w:p>
          <w:p w14:paraId="1593B36F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改善点</w:t>
            </w:r>
          </w:p>
        </w:tc>
      </w:tr>
      <w:tr w:rsidR="00FA3096" w14:paraId="59DC1152" w14:textId="77777777" w:rsidTr="00266704">
        <w:trPr>
          <w:trHeight w:val="1020"/>
        </w:trPr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97BAB8A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70ADDD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AE43C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A28978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098DC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97508B6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FC7C8E" w14:paraId="7D98DEE3" w14:textId="77777777" w:rsidTr="00266704">
        <w:trPr>
          <w:trHeight w:val="1020"/>
        </w:trPr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6A916382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A36191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2F4BC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389D8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5BEA21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031B27B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FC7C8E" w14:paraId="47E949EA" w14:textId="77777777" w:rsidTr="00266704">
        <w:trPr>
          <w:trHeight w:val="1020"/>
        </w:trPr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6CABB23C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E186BC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A932C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ECAD4B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C0D377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087D3F12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FA3096" w14:paraId="685781CF" w14:textId="77777777" w:rsidTr="00266704">
        <w:trPr>
          <w:trHeight w:val="1020"/>
        </w:trPr>
        <w:tc>
          <w:tcPr>
            <w:tcW w:w="1020" w:type="dxa"/>
            <w:tcBorders>
              <w:right w:val="single" w:sz="18" w:space="0" w:color="auto"/>
            </w:tcBorders>
            <w:vAlign w:val="center"/>
          </w:tcPr>
          <w:p w14:paraId="5BC56E92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FCBB4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A68B1E" w14:textId="2FD7BBEB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339F65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6A096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20FB6B7E" w14:textId="77777777" w:rsidR="00FC7C8E" w:rsidRDefault="00FC7C8E" w:rsidP="00FC7C8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46DAF155" w14:textId="7245C409" w:rsidR="00FC7C8E" w:rsidRDefault="00FC7C8E" w:rsidP="00CB4F02">
      <w:pPr>
        <w:spacing w:line="240" w:lineRule="exact"/>
        <w:ind w:left="227"/>
        <w:rPr>
          <w:rFonts w:ascii="UD デジタル 教科書体 NP-R" w:eastAsia="UD デジタル 教科書体 NP-R"/>
          <w:sz w:val="22"/>
          <w:szCs w:val="24"/>
        </w:rPr>
      </w:pPr>
    </w:p>
    <w:p w14:paraId="53E96249" w14:textId="6FB368AE" w:rsidR="00FA3096" w:rsidRDefault="00FA3096" w:rsidP="00CB4F02">
      <w:pPr>
        <w:spacing w:line="240" w:lineRule="exact"/>
        <w:ind w:left="227"/>
        <w:rPr>
          <w:rFonts w:ascii="UD デジタル 教科書体 NP-R" w:eastAsia="UD デジタル 教科書体 NP-R"/>
          <w:sz w:val="22"/>
          <w:szCs w:val="24"/>
        </w:rPr>
      </w:pPr>
    </w:p>
    <w:p w14:paraId="27E54725" w14:textId="77777777" w:rsidR="00FA3096" w:rsidRDefault="00FA3096" w:rsidP="00FA3096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５：とても良い　　４：良い　　３：頑張りがわかる　　２：もう少し努力が必要　　１：かなり努力が必要</w:t>
      </w:r>
    </w:p>
    <w:p w14:paraId="57384B1F" w14:textId="25A6C97E" w:rsidR="00FC7C8E" w:rsidRPr="00FA3096" w:rsidRDefault="00FC7C8E" w:rsidP="00A43419">
      <w:pPr>
        <w:ind w:left="225"/>
        <w:rPr>
          <w:rFonts w:ascii="UD デジタル 教科書体 NP-R" w:eastAsia="UD デジタル 教科書体 NP-R"/>
          <w:sz w:val="22"/>
          <w:szCs w:val="24"/>
        </w:rPr>
      </w:pPr>
    </w:p>
    <w:p w14:paraId="0A8CA977" w14:textId="514DE0AB" w:rsidR="00FC7C8E" w:rsidRDefault="00FC7C8E" w:rsidP="00A43419">
      <w:pPr>
        <w:ind w:left="225"/>
        <w:rPr>
          <w:rFonts w:ascii="UD デジタル 教科書体 NP-R" w:eastAsia="UD デジタル 教科書体 NP-R"/>
          <w:sz w:val="22"/>
          <w:szCs w:val="24"/>
        </w:rPr>
      </w:pPr>
    </w:p>
    <w:p w14:paraId="33B0E0EE" w14:textId="61086BA8" w:rsidR="00FC7C8E" w:rsidRDefault="00FA3096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4</w:t>
      </w:r>
      <w:r w:rsidRPr="00FF4B41">
        <w:rPr>
          <w:rFonts w:ascii="UD デジタル 教科書体 NP-R" w:eastAsia="UD デジタル 教科書体 NP-R" w:hint="eastAsia"/>
          <w:b/>
          <w:bCs/>
          <w:sz w:val="22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修正・改善する点、今以上に伸ばす点</w:t>
      </w:r>
    </w:p>
    <w:p w14:paraId="1EDFD466" w14:textId="1CA90CC8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7BEB" wp14:editId="49D1DA02">
                <wp:simplePos x="0" y="0"/>
                <wp:positionH relativeFrom="margin">
                  <wp:posOffset>257175</wp:posOffset>
                </wp:positionH>
                <wp:positionV relativeFrom="paragraph">
                  <wp:posOffset>49530</wp:posOffset>
                </wp:positionV>
                <wp:extent cx="641032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0C6A" id="正方形/長方形 2" o:spid="_x0000_s1026" style="position:absolute;left:0;text-align:left;margin-left:20.25pt;margin-top:3.9pt;width:504.75pt;height:11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B9fgIAAF8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45654E09" w14:textId="6F8F5CBD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6307DF35" w14:textId="6E089C4F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5B61762A" w14:textId="0B7869C4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257E3223" w14:textId="75562973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05811E96" w14:textId="457F1312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370B6452" w14:textId="4B145BE7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13840D05" w14:textId="294D5D38" w:rsidR="00D67427" w:rsidRDefault="00D67427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6B39A058" w14:textId="1FE7DD21" w:rsidR="00EB2B4E" w:rsidRDefault="00266704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E2935" wp14:editId="2B1D7B5E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705600" cy="1571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55B4" id="正方形/長方形 4" o:spid="_x0000_s1026" style="position:absolute;left:0;text-align:left;margin-left:0;margin-top:12.15pt;width:528pt;height:12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" filled="f" strokecolor="#1f3763 [1604]" strokeweight="1.5pt">
                <v:stroke dashstyle="dashDot"/>
                <w10:wrap anchorx="margin"/>
              </v:rect>
            </w:pict>
          </mc:Fallback>
        </mc:AlternateContent>
      </w:r>
    </w:p>
    <w:p w14:paraId="78B8C4DA" w14:textId="24C56807" w:rsidR="00FC7C8E" w:rsidRPr="00EB2B4E" w:rsidRDefault="00266704" w:rsidP="00266704">
      <w:pPr>
        <w:ind w:firstLineChars="100" w:firstLine="220"/>
        <w:rPr>
          <w:rFonts w:ascii="UD デジタル 教科書体 NP-R" w:eastAsia="UD デジタル 教科書体 NP-R"/>
          <w:b/>
          <w:bCs/>
          <w:sz w:val="22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【</w:t>
      </w:r>
      <w:r w:rsidRPr="00EB2B4E">
        <w:rPr>
          <w:rFonts w:ascii="UD デジタル 教科書体 NP-R" w:eastAsia="UD デジタル 教科書体 NP-R" w:hint="eastAsia"/>
          <w:b/>
          <w:bCs/>
          <w:sz w:val="22"/>
          <w:szCs w:val="24"/>
        </w:rPr>
        <w:t>振り返り</w:t>
      </w:r>
      <w:r>
        <w:rPr>
          <w:rFonts w:ascii="UD デジタル 教科書体 NP-R" w:eastAsia="UD デジタル 教科書体 NP-R" w:hint="eastAsia"/>
          <w:b/>
          <w:bCs/>
          <w:sz w:val="22"/>
          <w:szCs w:val="24"/>
        </w:rPr>
        <w:t>】</w:t>
      </w:r>
    </w:p>
    <w:p w14:paraId="19F61AE0" w14:textId="54245449" w:rsidR="00EB2B4E" w:rsidRDefault="00EB2B4E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130208">
        <w:rPr>
          <w:rFonts w:ascii="UD デジタル 教科書体 NP-R" w:eastAsia="UD デジタル 教科書体 NP-R" w:hint="eastAsia"/>
          <w:sz w:val="22"/>
          <w:szCs w:val="24"/>
        </w:rPr>
        <w:t>・</w:t>
      </w:r>
      <w:r>
        <w:rPr>
          <w:rFonts w:ascii="UD デジタル 教科書体 NP-R" w:eastAsia="UD デジタル 教科書体 NP-R" w:hint="eastAsia"/>
          <w:sz w:val="22"/>
          <w:szCs w:val="24"/>
        </w:rPr>
        <w:t>わかりやすい説明のポイントが</w:t>
      </w:r>
      <w:r w:rsidR="00130208">
        <w:rPr>
          <w:rFonts w:ascii="UD デジタル 教科書体 NP-R" w:eastAsia="UD デジタル 教科書体 NP-R" w:hint="eastAsia"/>
          <w:sz w:val="22"/>
          <w:szCs w:val="24"/>
        </w:rPr>
        <w:t>・・・</w:t>
      </w:r>
    </w:p>
    <w:p w14:paraId="7513106F" w14:textId="389DFBB2" w:rsidR="00EB2B4E" w:rsidRDefault="00EB2B4E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266704">
        <w:rPr>
          <w:rFonts w:ascii="UD デジタル 教科書体 NP-R" w:eastAsia="UD デジタル 教科書体 NP-R" w:hint="eastAsia"/>
          <w:sz w:val="22"/>
          <w:szCs w:val="24"/>
        </w:rPr>
        <w:t xml:space="preserve">　５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かなりわかった　　　</w:t>
      </w:r>
      <w:r w:rsidR="00266704">
        <w:rPr>
          <w:rFonts w:ascii="UD デジタル 教科書体 NP-R" w:eastAsia="UD デジタル 教科書体 NP-R" w:hint="eastAsia"/>
          <w:sz w:val="22"/>
          <w:szCs w:val="24"/>
        </w:rPr>
        <w:t>４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少しわかった　　　</w:t>
      </w:r>
      <w:r w:rsidR="00266704">
        <w:rPr>
          <w:rFonts w:ascii="UD デジタル 教科書体 NP-R" w:eastAsia="UD デジタル 教科書体 NP-R" w:hint="eastAsia"/>
          <w:sz w:val="22"/>
          <w:szCs w:val="24"/>
        </w:rPr>
        <w:t>２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まだあまりわからない　　</w:t>
      </w:r>
      <w:r w:rsidR="00266704">
        <w:rPr>
          <w:rFonts w:ascii="UD デジタル 教科書体 NP-R" w:eastAsia="UD デジタル 教科書体 NP-R" w:hint="eastAsia"/>
          <w:sz w:val="22"/>
          <w:szCs w:val="24"/>
        </w:rPr>
        <w:t>１</w:t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　わからない</w:t>
      </w:r>
    </w:p>
    <w:p w14:paraId="03D83A7F" w14:textId="1948C66C" w:rsidR="00EB2B4E" w:rsidRDefault="00EB2B4E" w:rsidP="00FA3096">
      <w:pPr>
        <w:rPr>
          <w:rFonts w:ascii="UD デジタル 教科書体 NP-R" w:eastAsia="UD デジタル 教科書体 NP-R"/>
          <w:sz w:val="22"/>
          <w:szCs w:val="24"/>
        </w:rPr>
      </w:pPr>
    </w:p>
    <w:p w14:paraId="17F0DE20" w14:textId="123EA5E4" w:rsidR="00EB2B4E" w:rsidRDefault="00EB2B4E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130208">
        <w:rPr>
          <w:rFonts w:ascii="UD デジタル 教科書体 NP-R" w:eastAsia="UD デジタル 教科書体 NP-R" w:hint="eastAsia"/>
          <w:sz w:val="22"/>
          <w:szCs w:val="24"/>
        </w:rPr>
        <w:t>・</w:t>
      </w:r>
      <w:r w:rsidR="00266704">
        <w:rPr>
          <w:rFonts w:ascii="UD デジタル 教科書体 NP-R" w:eastAsia="UD デジタル 教科書体 NP-R" w:hint="eastAsia"/>
          <w:sz w:val="22"/>
          <w:szCs w:val="24"/>
        </w:rPr>
        <w:t>グループでリハーサルをして、改善や修正が</w:t>
      </w:r>
      <w:r w:rsidR="00130208">
        <w:rPr>
          <w:rFonts w:ascii="UD デジタル 教科書体 NP-R" w:eastAsia="UD デジタル 教科書体 NP-R" w:hint="eastAsia"/>
          <w:sz w:val="22"/>
          <w:szCs w:val="24"/>
        </w:rPr>
        <w:t>・・・</w:t>
      </w:r>
    </w:p>
    <w:p w14:paraId="20086BC4" w14:textId="334D9C7C" w:rsidR="00266704" w:rsidRPr="00FA3096" w:rsidRDefault="00266704" w:rsidP="00FA3096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５　かなりできた　　　　４　少しできた　　　　２　あまりできなさそう　　　１　できなさそう</w:t>
      </w:r>
    </w:p>
    <w:p w14:paraId="1BF5FFE5" w14:textId="77777777" w:rsidR="00266704" w:rsidRPr="00266704" w:rsidRDefault="00266704">
      <w:pPr>
        <w:rPr>
          <w:rFonts w:ascii="UD デジタル 教科書体 NP-R" w:eastAsia="UD デジタル 教科書体 NP-R"/>
          <w:sz w:val="22"/>
          <w:szCs w:val="24"/>
        </w:rPr>
      </w:pPr>
    </w:p>
    <w:sectPr w:rsidR="00266704" w:rsidRPr="00266704" w:rsidSect="006F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58DF" w14:textId="77777777" w:rsidR="00615673" w:rsidRDefault="00615673" w:rsidP="00962687">
      <w:r>
        <w:separator/>
      </w:r>
    </w:p>
  </w:endnote>
  <w:endnote w:type="continuationSeparator" w:id="0">
    <w:p w14:paraId="5ED4239F" w14:textId="77777777" w:rsidR="00615673" w:rsidRDefault="00615673" w:rsidP="009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E177" w14:textId="77777777" w:rsidR="00615673" w:rsidRDefault="00615673" w:rsidP="00962687">
      <w:r>
        <w:separator/>
      </w:r>
    </w:p>
  </w:footnote>
  <w:footnote w:type="continuationSeparator" w:id="0">
    <w:p w14:paraId="41854B22" w14:textId="77777777" w:rsidR="00615673" w:rsidRDefault="00615673" w:rsidP="0096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A64"/>
    <w:multiLevelType w:val="hybridMultilevel"/>
    <w:tmpl w:val="33440EA4"/>
    <w:lvl w:ilvl="0" w:tplc="2ABCBB2C">
      <w:start w:val="2"/>
      <w:numFmt w:val="bullet"/>
      <w:lvlText w:val="○"/>
      <w:lvlJc w:val="left"/>
      <w:pPr>
        <w:ind w:left="585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8289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6C"/>
    <w:rsid w:val="000E04F8"/>
    <w:rsid w:val="00130208"/>
    <w:rsid w:val="001B54A7"/>
    <w:rsid w:val="00232E70"/>
    <w:rsid w:val="00266704"/>
    <w:rsid w:val="00267725"/>
    <w:rsid w:val="002B5F14"/>
    <w:rsid w:val="003773FC"/>
    <w:rsid w:val="00437064"/>
    <w:rsid w:val="00522D39"/>
    <w:rsid w:val="00615673"/>
    <w:rsid w:val="006958F8"/>
    <w:rsid w:val="006B4586"/>
    <w:rsid w:val="006F3E6C"/>
    <w:rsid w:val="00782B82"/>
    <w:rsid w:val="007C231D"/>
    <w:rsid w:val="008154DB"/>
    <w:rsid w:val="008C44D6"/>
    <w:rsid w:val="00900D9A"/>
    <w:rsid w:val="00962687"/>
    <w:rsid w:val="00A43419"/>
    <w:rsid w:val="00AF2211"/>
    <w:rsid w:val="00C2413F"/>
    <w:rsid w:val="00CB261A"/>
    <w:rsid w:val="00CB4F02"/>
    <w:rsid w:val="00D67427"/>
    <w:rsid w:val="00E21F82"/>
    <w:rsid w:val="00EB2B4E"/>
    <w:rsid w:val="00FA3096"/>
    <w:rsid w:val="00FC7C8E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2868F"/>
  <w15:chartTrackingRefBased/>
  <w15:docId w15:val="{119F75C5-6F96-4603-99D3-7E2FA63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687"/>
  </w:style>
  <w:style w:type="paragraph" w:styleId="a6">
    <w:name w:val="footer"/>
    <w:basedOn w:val="a"/>
    <w:link w:val="a7"/>
    <w:uiPriority w:val="99"/>
    <w:unhideWhenUsed/>
    <w:rsid w:val="0096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687"/>
  </w:style>
  <w:style w:type="paragraph" w:styleId="a8">
    <w:name w:val="List Paragraph"/>
    <w:basedOn w:val="a"/>
    <w:uiPriority w:val="34"/>
    <w:qFormat/>
    <w:rsid w:val="00A43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2022-09-27T23:58:23Z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3548e4d1-d822-44fb-9169-72e457ec507a</vt:lpwstr>
  </property>
  <property fmtid="{D5CDD505-2E9C-101B-9397-08002B2CF9AE}" pid="8" name="MSIP_Label_624c30c7-6183-4bbf-8f5a-0619846ff2e2_ContentBits">
    <vt:lpwstr>0</vt:lpwstr>
  </property>
</Properties>
</file>